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F08" w:rsidRPr="00376F08" w:rsidRDefault="00376F08">
      <w:pPr>
        <w:rPr>
          <w:rFonts w:ascii="Arial" w:hAnsi="Arial" w:cs="Arial"/>
          <w:b/>
          <w:sz w:val="32"/>
          <w:szCs w:val="32"/>
          <w:lang w:val="en-US"/>
        </w:rPr>
      </w:pPr>
      <w:bookmarkStart w:id="0" w:name="_GoBack"/>
      <w:bookmarkEnd w:id="0"/>
      <w:r w:rsidRPr="00376F08">
        <w:rPr>
          <w:rFonts w:ascii="Arial" w:hAnsi="Arial" w:cs="Arial"/>
          <w:b/>
          <w:sz w:val="32"/>
          <w:szCs w:val="32"/>
          <w:lang w:val="en-US"/>
        </w:rPr>
        <w:t xml:space="preserve"> Celeb</w:t>
      </w:r>
      <w:r>
        <w:rPr>
          <w:rFonts w:ascii="Arial" w:hAnsi="Arial" w:cs="Arial"/>
          <w:b/>
          <w:sz w:val="32"/>
          <w:szCs w:val="32"/>
          <w:lang w:val="en-US"/>
        </w:rPr>
        <w:t>rating World Rangers Day in Mapu</w:t>
      </w:r>
      <w:r w:rsidRPr="00376F08">
        <w:rPr>
          <w:rFonts w:ascii="Arial" w:hAnsi="Arial" w:cs="Arial"/>
          <w:b/>
          <w:sz w:val="32"/>
          <w:szCs w:val="32"/>
          <w:lang w:val="en-US"/>
        </w:rPr>
        <w:t>ngubwe</w:t>
      </w:r>
    </w:p>
    <w:p w:rsidR="00246A9C" w:rsidRPr="00376F08" w:rsidRDefault="00DA56CC" w:rsidP="00847E5F">
      <w:pPr>
        <w:spacing w:line="360" w:lineRule="auto"/>
        <w:jc w:val="both"/>
        <w:rPr>
          <w:rFonts w:ascii="Arial" w:hAnsi="Arial" w:cs="Arial"/>
        </w:rPr>
      </w:pPr>
      <w:r w:rsidRPr="002F2410">
        <w:rPr>
          <w:rFonts w:ascii="Arial" w:hAnsi="Arial" w:cs="Arial"/>
        </w:rPr>
        <w:t xml:space="preserve">Transfrontier Conservation is an initiative where participating countries jointly conserve and manage the use of natural, biological and cultural resources in a sustainable manner. </w:t>
      </w:r>
      <w:r>
        <w:rPr>
          <w:rFonts w:ascii="Arial" w:hAnsi="Arial" w:cs="Arial"/>
        </w:rPr>
        <w:t xml:space="preserve">Greater </w:t>
      </w:r>
      <w:proofErr w:type="spellStart"/>
      <w:r>
        <w:rPr>
          <w:rFonts w:ascii="Arial" w:hAnsi="Arial" w:cs="Arial"/>
        </w:rPr>
        <w:t>Mapungubwe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Transfrontier</w:t>
      </w:r>
      <w:proofErr w:type="spellEnd"/>
      <w:r>
        <w:rPr>
          <w:rFonts w:ascii="Arial" w:hAnsi="Arial" w:cs="Arial"/>
        </w:rPr>
        <w:t xml:space="preserve"> Conservation Area (GMTFCA) </w:t>
      </w:r>
      <w:r w:rsidRPr="002F2410">
        <w:rPr>
          <w:rFonts w:ascii="Arial" w:hAnsi="Arial" w:cs="Arial"/>
        </w:rPr>
        <w:t xml:space="preserve">straddles the confluence of the Limpopo and </w:t>
      </w:r>
      <w:proofErr w:type="spellStart"/>
      <w:r w:rsidRPr="002F2410">
        <w:rPr>
          <w:rFonts w:ascii="Arial" w:hAnsi="Arial" w:cs="Arial"/>
        </w:rPr>
        <w:t>Shashe</w:t>
      </w:r>
      <w:proofErr w:type="spellEnd"/>
      <w:r w:rsidRPr="002F2410">
        <w:rPr>
          <w:rFonts w:ascii="Arial" w:hAnsi="Arial" w:cs="Arial"/>
        </w:rPr>
        <w:t xml:space="preserve"> rivers where </w:t>
      </w:r>
      <w:r>
        <w:rPr>
          <w:rFonts w:ascii="Arial" w:hAnsi="Arial" w:cs="Arial"/>
        </w:rPr>
        <w:t>Botswana, South Africa and Zimbabwe meet</w:t>
      </w:r>
      <w:r w:rsidRPr="002F2410">
        <w:rPr>
          <w:rFonts w:ascii="Arial" w:hAnsi="Arial" w:cs="Arial"/>
        </w:rPr>
        <w:t xml:space="preserve">. </w:t>
      </w:r>
      <w:r w:rsidR="00D50E8D" w:rsidRPr="00376F08">
        <w:rPr>
          <w:rFonts w:ascii="Arial" w:hAnsi="Arial" w:cs="Arial"/>
          <w:lang w:val="en-US"/>
        </w:rPr>
        <w:t xml:space="preserve">On the </w:t>
      </w:r>
      <w:r w:rsidR="00D50E8D" w:rsidRPr="00376F08">
        <w:rPr>
          <w:rFonts w:ascii="Arial" w:hAnsi="Arial" w:cs="Arial"/>
        </w:rPr>
        <w:t>31</w:t>
      </w:r>
      <w:r w:rsidRPr="00DA56CC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of </w:t>
      </w:r>
      <w:r w:rsidR="00D50E8D" w:rsidRPr="00376F08">
        <w:rPr>
          <w:rFonts w:ascii="Arial" w:hAnsi="Arial" w:cs="Arial"/>
        </w:rPr>
        <w:t xml:space="preserve">July 2015, the </w:t>
      </w:r>
      <w:r w:rsidR="00713D98">
        <w:rPr>
          <w:rFonts w:ascii="Arial" w:hAnsi="Arial" w:cs="Arial"/>
        </w:rPr>
        <w:t>South African National P</w:t>
      </w:r>
      <w:r w:rsidR="00CD3FC7">
        <w:rPr>
          <w:rFonts w:ascii="Arial" w:hAnsi="Arial" w:cs="Arial"/>
        </w:rPr>
        <w:t>arks</w:t>
      </w:r>
      <w:r w:rsidR="00713D98">
        <w:rPr>
          <w:rFonts w:ascii="Arial" w:hAnsi="Arial" w:cs="Arial"/>
        </w:rPr>
        <w:t xml:space="preserve"> celebrated </w:t>
      </w:r>
      <w:r w:rsidR="00D50E8D" w:rsidRPr="00376F08">
        <w:rPr>
          <w:rFonts w:ascii="Arial" w:hAnsi="Arial" w:cs="Arial"/>
        </w:rPr>
        <w:t>World Rang</w:t>
      </w:r>
      <w:r w:rsidR="00CD3FC7">
        <w:rPr>
          <w:rFonts w:ascii="Arial" w:hAnsi="Arial" w:cs="Arial"/>
        </w:rPr>
        <w:t xml:space="preserve">ers Day at </w:t>
      </w:r>
      <w:r w:rsidR="00713D98">
        <w:rPr>
          <w:rFonts w:ascii="Arial" w:hAnsi="Arial" w:cs="Arial"/>
        </w:rPr>
        <w:t xml:space="preserve">the </w:t>
      </w:r>
      <w:r w:rsidR="00CD3FC7">
        <w:rPr>
          <w:rFonts w:ascii="Arial" w:hAnsi="Arial" w:cs="Arial"/>
        </w:rPr>
        <w:t xml:space="preserve">Mapungubwe National Park </w:t>
      </w:r>
      <w:r w:rsidR="00D50E8D" w:rsidRPr="00376F08">
        <w:rPr>
          <w:rFonts w:ascii="Arial" w:hAnsi="Arial" w:cs="Arial"/>
        </w:rPr>
        <w:t>Auditori</w:t>
      </w:r>
      <w:r w:rsidR="00CD3FC7">
        <w:rPr>
          <w:rFonts w:ascii="Arial" w:hAnsi="Arial" w:cs="Arial"/>
        </w:rPr>
        <w:t>um and Confluence Viewpoint in the Limpopo province.</w:t>
      </w:r>
      <w:r w:rsidR="00CD3FC7" w:rsidRPr="00376F08">
        <w:rPr>
          <w:rFonts w:ascii="Arial" w:hAnsi="Arial" w:cs="Arial"/>
        </w:rPr>
        <w:t xml:space="preserve"> </w:t>
      </w:r>
      <w:r w:rsidR="00D50E8D" w:rsidRPr="00376F08">
        <w:rPr>
          <w:rFonts w:ascii="Arial" w:hAnsi="Arial" w:cs="Arial"/>
        </w:rPr>
        <w:t>The event commemorated Rangers killed or injured in the line of duty and the work that they do to protect the world’s natural and cultural treasures.</w:t>
      </w:r>
    </w:p>
    <w:p w:rsidR="0000125E" w:rsidRPr="0000125E" w:rsidRDefault="00376F08" w:rsidP="00847E5F">
      <w:pPr>
        <w:spacing w:after="0" w:line="360" w:lineRule="auto"/>
        <w:jc w:val="both"/>
        <w:rPr>
          <w:rFonts w:ascii="Arial" w:hAnsi="Arial" w:cs="Arial"/>
        </w:rPr>
      </w:pPr>
      <w:r w:rsidRPr="0000125E">
        <w:rPr>
          <w:rFonts w:ascii="Arial" w:hAnsi="Arial" w:cs="Arial"/>
        </w:rPr>
        <w:t>The following stakeholders were amongst the dignitaries who attended this event</w:t>
      </w:r>
      <w:r w:rsidR="005862B9" w:rsidRPr="0000125E">
        <w:rPr>
          <w:rFonts w:ascii="Arial" w:hAnsi="Arial" w:cs="Arial"/>
        </w:rPr>
        <w:t>:</w:t>
      </w:r>
      <w:r w:rsidR="0000125E" w:rsidRPr="0000125E">
        <w:rPr>
          <w:rFonts w:ascii="Arial" w:hAnsi="Arial" w:cs="Arial"/>
        </w:rPr>
        <w:t xml:space="preserve"> </w:t>
      </w:r>
      <w:r w:rsidR="0000125E">
        <w:rPr>
          <w:rFonts w:ascii="Arial" w:hAnsi="Arial" w:cs="Arial"/>
        </w:rPr>
        <w:t>SANParks Honorary Rangers,</w:t>
      </w:r>
      <w:r w:rsidR="0000125E" w:rsidRPr="0000125E">
        <w:rPr>
          <w:rFonts w:ascii="Arial" w:hAnsi="Arial" w:cs="Arial"/>
        </w:rPr>
        <w:t xml:space="preserve"> South African National Defense Force, SAPS, </w:t>
      </w:r>
      <w:proofErr w:type="gramStart"/>
      <w:r w:rsidR="0000125E" w:rsidRPr="0000125E">
        <w:rPr>
          <w:rFonts w:ascii="Arial" w:hAnsi="Arial" w:cs="Arial"/>
        </w:rPr>
        <w:t>Department</w:t>
      </w:r>
      <w:proofErr w:type="gramEnd"/>
      <w:r w:rsidR="0000125E" w:rsidRPr="0000125E">
        <w:rPr>
          <w:rFonts w:ascii="Arial" w:hAnsi="Arial" w:cs="Arial"/>
        </w:rPr>
        <w:t xml:space="preserve"> of Soc</w:t>
      </w:r>
      <w:r w:rsidR="00DA56CC">
        <w:rPr>
          <w:rFonts w:ascii="Arial" w:hAnsi="Arial" w:cs="Arial"/>
        </w:rPr>
        <w:t>ial Development, BSP, Working on</w:t>
      </w:r>
      <w:r w:rsidR="0000125E" w:rsidRPr="0000125E">
        <w:rPr>
          <w:rFonts w:ascii="Arial" w:hAnsi="Arial" w:cs="Arial"/>
        </w:rPr>
        <w:t xml:space="preserve"> Fire, </w:t>
      </w:r>
      <w:proofErr w:type="spellStart"/>
      <w:r w:rsidR="0000125E" w:rsidRPr="0000125E">
        <w:rPr>
          <w:rFonts w:ascii="Arial" w:hAnsi="Arial" w:cs="Arial"/>
        </w:rPr>
        <w:t>Mustown</w:t>
      </w:r>
      <w:proofErr w:type="spellEnd"/>
      <w:r w:rsidR="0000125E" w:rsidRPr="0000125E">
        <w:rPr>
          <w:rFonts w:ascii="Arial" w:hAnsi="Arial" w:cs="Arial"/>
        </w:rPr>
        <w:t xml:space="preserve"> Theatre, K- 9 Unit, La </w:t>
      </w:r>
      <w:proofErr w:type="spellStart"/>
      <w:r w:rsidR="0000125E" w:rsidRPr="0000125E">
        <w:rPr>
          <w:rFonts w:ascii="Arial" w:hAnsi="Arial" w:cs="Arial"/>
        </w:rPr>
        <w:t>Familia</w:t>
      </w:r>
      <w:proofErr w:type="spellEnd"/>
      <w:r w:rsidR="0000125E" w:rsidRPr="0000125E">
        <w:rPr>
          <w:rFonts w:ascii="Arial" w:hAnsi="Arial" w:cs="Arial"/>
        </w:rPr>
        <w:t xml:space="preserve"> Crew, Rangers from Botswana and Rangers from Zimbabwe</w:t>
      </w:r>
    </w:p>
    <w:p w:rsidR="005862B9" w:rsidRPr="00376F08" w:rsidRDefault="005862B9" w:rsidP="00847E5F">
      <w:pPr>
        <w:spacing w:after="0" w:line="360" w:lineRule="auto"/>
        <w:jc w:val="both"/>
        <w:rPr>
          <w:rFonts w:ascii="Arial" w:hAnsi="Arial" w:cs="Arial"/>
        </w:rPr>
      </w:pPr>
    </w:p>
    <w:p w:rsidR="00D50E8D" w:rsidRPr="001A43E7" w:rsidRDefault="00D50E8D" w:rsidP="00847E5F">
      <w:pPr>
        <w:spacing w:after="0" w:line="360" w:lineRule="auto"/>
        <w:jc w:val="both"/>
        <w:rPr>
          <w:rFonts w:ascii="Arial" w:hAnsi="Arial" w:cs="Arial"/>
        </w:rPr>
      </w:pPr>
      <w:r w:rsidRPr="001A43E7">
        <w:rPr>
          <w:rFonts w:ascii="Arial" w:hAnsi="Arial" w:cs="Arial"/>
        </w:rPr>
        <w:t>The main objective</w:t>
      </w:r>
      <w:r w:rsidR="00376F08" w:rsidRPr="001A43E7">
        <w:rPr>
          <w:rFonts w:ascii="Arial" w:hAnsi="Arial" w:cs="Arial"/>
        </w:rPr>
        <w:t xml:space="preserve"> of the event</w:t>
      </w:r>
      <w:r w:rsidRPr="001A43E7">
        <w:rPr>
          <w:rFonts w:ascii="Arial" w:hAnsi="Arial" w:cs="Arial"/>
        </w:rPr>
        <w:t xml:space="preserve"> was to </w:t>
      </w:r>
      <w:r w:rsidR="00855907" w:rsidRPr="001A43E7">
        <w:rPr>
          <w:rFonts w:ascii="Arial" w:hAnsi="Arial" w:cs="Arial"/>
        </w:rPr>
        <w:t>honour</w:t>
      </w:r>
      <w:r w:rsidRPr="001A43E7">
        <w:rPr>
          <w:rFonts w:ascii="Arial" w:hAnsi="Arial" w:cs="Arial"/>
        </w:rPr>
        <w:t xml:space="preserve"> the work that the men and women in National and International Parks execute in or</w:t>
      </w:r>
      <w:r w:rsidR="005E190D">
        <w:rPr>
          <w:rFonts w:ascii="Arial" w:hAnsi="Arial" w:cs="Arial"/>
        </w:rPr>
        <w:t>der to protect our environment, t</w:t>
      </w:r>
      <w:r w:rsidRPr="001A43E7">
        <w:rPr>
          <w:rFonts w:ascii="Arial" w:hAnsi="Arial" w:cs="Arial"/>
        </w:rPr>
        <w:t xml:space="preserve">o also </w:t>
      </w:r>
      <w:r w:rsidR="005862B9" w:rsidRPr="001A43E7">
        <w:rPr>
          <w:rFonts w:ascii="Arial" w:hAnsi="Arial" w:cs="Arial"/>
        </w:rPr>
        <w:t>recognise</w:t>
      </w:r>
      <w:r w:rsidRPr="001A43E7">
        <w:rPr>
          <w:rFonts w:ascii="Arial" w:hAnsi="Arial" w:cs="Arial"/>
        </w:rPr>
        <w:t xml:space="preserve"> the sacrifice that they have made by pledging their lives to ensure that future generations get to marvel at the </w:t>
      </w:r>
      <w:r w:rsidR="00855907" w:rsidRPr="001A43E7">
        <w:rPr>
          <w:rFonts w:ascii="Arial" w:hAnsi="Arial" w:cs="Arial"/>
        </w:rPr>
        <w:t xml:space="preserve">natural heritage </w:t>
      </w:r>
      <w:r w:rsidRPr="001A43E7">
        <w:rPr>
          <w:rFonts w:ascii="Arial" w:hAnsi="Arial" w:cs="Arial"/>
        </w:rPr>
        <w:t>that our planet has to offer.</w:t>
      </w:r>
    </w:p>
    <w:p w:rsidR="00C064F6" w:rsidRPr="001A43E7" w:rsidRDefault="00C064F6" w:rsidP="00847E5F">
      <w:pPr>
        <w:spacing w:after="0" w:line="360" w:lineRule="auto"/>
        <w:jc w:val="both"/>
        <w:rPr>
          <w:rFonts w:ascii="Arial" w:hAnsi="Arial" w:cs="Arial"/>
        </w:rPr>
      </w:pPr>
    </w:p>
    <w:p w:rsidR="00C064F6" w:rsidRPr="001A43E7" w:rsidRDefault="00C064F6" w:rsidP="00847E5F">
      <w:pPr>
        <w:spacing w:after="0" w:line="360" w:lineRule="auto"/>
        <w:jc w:val="both"/>
        <w:rPr>
          <w:rFonts w:ascii="Arial" w:hAnsi="Arial" w:cs="Arial"/>
        </w:rPr>
      </w:pPr>
      <w:r w:rsidRPr="001A43E7">
        <w:rPr>
          <w:rFonts w:ascii="Arial" w:hAnsi="Arial" w:cs="Arial"/>
        </w:rPr>
        <w:t xml:space="preserve">The event was also a huge eye opener to all who attended as it showed the momentous task that </w:t>
      </w:r>
      <w:r w:rsidR="00855907" w:rsidRPr="001A43E7">
        <w:rPr>
          <w:rFonts w:ascii="Arial" w:hAnsi="Arial" w:cs="Arial"/>
        </w:rPr>
        <w:t xml:space="preserve">the </w:t>
      </w:r>
      <w:r w:rsidRPr="001A43E7">
        <w:rPr>
          <w:rFonts w:ascii="Arial" w:hAnsi="Arial" w:cs="Arial"/>
        </w:rPr>
        <w:t>Ranger</w:t>
      </w:r>
      <w:r w:rsidR="00855907" w:rsidRPr="001A43E7">
        <w:rPr>
          <w:rFonts w:ascii="Arial" w:hAnsi="Arial" w:cs="Arial"/>
        </w:rPr>
        <w:t xml:space="preserve">s play in keeping our wild life safe. It also highlighted the fact that </w:t>
      </w:r>
      <w:r w:rsidR="00855907" w:rsidRPr="001A43E7">
        <w:rPr>
          <w:rFonts w:ascii="Arial" w:hAnsi="Arial" w:cs="Arial"/>
          <w:lang w:val="en-GB"/>
        </w:rPr>
        <w:t>wilderness and its wildlife is ultimately and irrevocably linked to the expertise, ethics and motivation of those tasked with the “on the ground” protection and management of these priceless assets.</w:t>
      </w:r>
    </w:p>
    <w:p w:rsidR="00376F08" w:rsidRPr="001A43E7" w:rsidRDefault="00376F08" w:rsidP="00847E5F">
      <w:pPr>
        <w:spacing w:after="0" w:line="360" w:lineRule="auto"/>
        <w:jc w:val="both"/>
        <w:rPr>
          <w:rFonts w:ascii="Arial" w:hAnsi="Arial" w:cs="Arial"/>
        </w:rPr>
      </w:pPr>
    </w:p>
    <w:p w:rsidR="001A43E7" w:rsidRPr="001A43E7" w:rsidRDefault="0061467F" w:rsidP="00847E5F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1A43E7">
        <w:rPr>
          <w:rFonts w:ascii="Arial" w:hAnsi="Arial" w:cs="Arial"/>
          <w:sz w:val="22"/>
          <w:szCs w:val="22"/>
        </w:rPr>
        <w:t>The festivities were concluded with a number of activities that demonstrated the day to day functions of the Rangers i.e. how they arrest poachers</w:t>
      </w:r>
      <w:r w:rsidR="00855907" w:rsidRPr="001A43E7">
        <w:rPr>
          <w:rFonts w:ascii="Arial" w:hAnsi="Arial" w:cs="Arial"/>
          <w:sz w:val="22"/>
          <w:szCs w:val="22"/>
        </w:rPr>
        <w:t xml:space="preserve"> and</w:t>
      </w:r>
      <w:r w:rsidRPr="001A43E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0125E">
        <w:rPr>
          <w:rFonts w:ascii="Arial" w:hAnsi="Arial" w:cs="Arial"/>
          <w:sz w:val="22"/>
          <w:szCs w:val="22"/>
        </w:rPr>
        <w:t>Mapungubwe</w:t>
      </w:r>
      <w:proofErr w:type="spellEnd"/>
      <w:r w:rsidR="0000125E">
        <w:rPr>
          <w:rFonts w:ascii="Arial" w:hAnsi="Arial" w:cs="Arial"/>
          <w:sz w:val="22"/>
          <w:szCs w:val="22"/>
        </w:rPr>
        <w:t xml:space="preserve"> Park Manager,</w:t>
      </w:r>
      <w:r w:rsidR="00DA56CC">
        <w:rPr>
          <w:rFonts w:ascii="Arial" w:hAnsi="Arial" w:cs="Arial"/>
          <w:sz w:val="22"/>
          <w:szCs w:val="22"/>
        </w:rPr>
        <w:t xml:space="preserve"> Mr</w:t>
      </w:r>
      <w:r w:rsidRPr="001A43E7">
        <w:rPr>
          <w:rFonts w:ascii="Arial" w:hAnsi="Arial" w:cs="Arial"/>
          <w:sz w:val="22"/>
          <w:szCs w:val="22"/>
        </w:rPr>
        <w:t xml:space="preserve"> Conrad Strauss handing over a Cyber Tracker to the Botswana Ranger</w:t>
      </w:r>
      <w:r w:rsidR="001A43E7" w:rsidRPr="001A43E7">
        <w:rPr>
          <w:rFonts w:ascii="Arial" w:hAnsi="Arial" w:cs="Arial"/>
          <w:sz w:val="22"/>
          <w:szCs w:val="22"/>
        </w:rPr>
        <w:t xml:space="preserve"> to ensure that they are </w:t>
      </w:r>
      <w:r w:rsidR="001A43E7" w:rsidRPr="001A43E7">
        <w:rPr>
          <w:rFonts w:ascii="Arial" w:hAnsi="Arial" w:cs="Arial"/>
          <w:sz w:val="22"/>
          <w:szCs w:val="22"/>
          <w:lang w:val="en-GB"/>
        </w:rPr>
        <w:t>equipped to carry out their primary responsibility of maintaining the integrity of wilderness areas, protected areas and other natural areas in which they work</w:t>
      </w:r>
      <w:r w:rsidR="00FB50A9">
        <w:rPr>
          <w:rFonts w:ascii="Arial" w:hAnsi="Arial" w:cs="Arial"/>
          <w:sz w:val="22"/>
          <w:szCs w:val="22"/>
          <w:lang w:val="en-GB"/>
        </w:rPr>
        <w:t xml:space="preserve"> in</w:t>
      </w:r>
      <w:r w:rsidR="001A43E7" w:rsidRPr="001A43E7">
        <w:rPr>
          <w:rFonts w:ascii="Arial" w:hAnsi="Arial" w:cs="Arial"/>
          <w:sz w:val="22"/>
          <w:szCs w:val="22"/>
          <w:lang w:val="en-GB"/>
        </w:rPr>
        <w:t>.</w:t>
      </w:r>
    </w:p>
    <w:p w:rsidR="00376F08" w:rsidRDefault="00376F08" w:rsidP="002F2410">
      <w:pPr>
        <w:spacing w:after="0"/>
        <w:jc w:val="both"/>
        <w:rPr>
          <w:rFonts w:ascii="Arial" w:hAnsi="Arial" w:cs="Arial"/>
        </w:rPr>
      </w:pPr>
    </w:p>
    <w:p w:rsidR="0061467F" w:rsidRDefault="0061467F" w:rsidP="00376F08">
      <w:pPr>
        <w:spacing w:after="0"/>
        <w:rPr>
          <w:rFonts w:ascii="Arial" w:hAnsi="Arial" w:cs="Arial"/>
        </w:rPr>
      </w:pPr>
    </w:p>
    <w:p w:rsidR="00713D98" w:rsidRDefault="00713D98" w:rsidP="00376F08">
      <w:pPr>
        <w:spacing w:after="0"/>
        <w:rPr>
          <w:rFonts w:ascii="Arial" w:hAnsi="Arial" w:cs="Arial"/>
        </w:rPr>
      </w:pPr>
    </w:p>
    <w:p w:rsidR="002F2410" w:rsidRPr="002F2410" w:rsidRDefault="002F2410" w:rsidP="00847E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F2410" w:rsidRPr="002F2410" w:rsidRDefault="002F2410" w:rsidP="002F2410">
      <w:pPr>
        <w:spacing w:line="360" w:lineRule="auto"/>
        <w:jc w:val="both"/>
        <w:rPr>
          <w:rFonts w:ascii="Arial" w:hAnsi="Arial" w:cs="Arial"/>
        </w:rPr>
      </w:pPr>
    </w:p>
    <w:p w:rsidR="002F2410" w:rsidRDefault="002F2410" w:rsidP="00376F08">
      <w:pPr>
        <w:spacing w:after="0"/>
        <w:rPr>
          <w:rFonts w:ascii="Arial" w:hAnsi="Arial" w:cs="Arial"/>
        </w:rPr>
      </w:pPr>
    </w:p>
    <w:p w:rsidR="00376F08" w:rsidRDefault="00376F08" w:rsidP="00376F08">
      <w:pPr>
        <w:rPr>
          <w:rFonts w:ascii="Arial" w:hAnsi="Arial" w:cs="Arial"/>
          <w:b/>
        </w:rPr>
      </w:pPr>
      <w:proofErr w:type="gramStart"/>
      <w:r w:rsidRPr="00856E50">
        <w:rPr>
          <w:rFonts w:ascii="Arial" w:hAnsi="Arial" w:cs="Arial"/>
          <w:b/>
        </w:rPr>
        <w:t>Collection of photo</w:t>
      </w:r>
      <w:r w:rsidR="00FB50A9">
        <w:rPr>
          <w:rFonts w:ascii="Arial" w:hAnsi="Arial" w:cs="Arial"/>
          <w:b/>
        </w:rPr>
        <w:t>s</w:t>
      </w:r>
      <w:r w:rsidRPr="00856E50">
        <w:rPr>
          <w:rFonts w:ascii="Arial" w:hAnsi="Arial" w:cs="Arial"/>
          <w:b/>
        </w:rPr>
        <w:t xml:space="preserve"> of the day</w:t>
      </w:r>
      <w:r w:rsidR="00FB50A9">
        <w:rPr>
          <w:rFonts w:ascii="Arial" w:hAnsi="Arial" w:cs="Arial"/>
          <w:b/>
        </w:rPr>
        <w:t>.</w:t>
      </w:r>
      <w:proofErr w:type="gramEnd"/>
    </w:p>
    <w:p w:rsidR="00376F08" w:rsidRDefault="00376F08" w:rsidP="00376F08">
      <w:pPr>
        <w:rPr>
          <w:rFonts w:ascii="Arial" w:hAnsi="Arial" w:cs="Arial"/>
          <w:b/>
        </w:rPr>
      </w:pPr>
    </w:p>
    <w:p w:rsidR="00376F08" w:rsidRDefault="00376F08" w:rsidP="00376F08">
      <w:pPr>
        <w:rPr>
          <w:b/>
        </w:rPr>
      </w:pPr>
      <w:r>
        <w:rPr>
          <w:noProof/>
          <w:lang w:eastAsia="en-ZA"/>
        </w:rPr>
        <w:drawing>
          <wp:inline distT="0" distB="0" distL="0" distR="0" wp14:anchorId="6F127FB4" wp14:editId="33BA1327">
            <wp:extent cx="5768340" cy="2354580"/>
            <wp:effectExtent l="0" t="0" r="3810" b="7620"/>
            <wp:docPr id="2" name="Picture 1" descr="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437" cy="23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08" w:rsidRPr="00EF3382" w:rsidRDefault="00376F08" w:rsidP="00376F08">
      <w:pPr>
        <w:rPr>
          <w:b/>
        </w:rPr>
      </w:pPr>
      <w:r w:rsidRPr="002802C4">
        <w:rPr>
          <w:b/>
        </w:rPr>
        <w:t>Caption</w:t>
      </w:r>
      <w:r>
        <w:t xml:space="preserve">: </w:t>
      </w:r>
      <w:r w:rsidRPr="002802C4">
        <w:t>Rangers during the Drill</w:t>
      </w:r>
    </w:p>
    <w:p w:rsidR="00376F08" w:rsidRPr="00EF3382" w:rsidRDefault="00376F08" w:rsidP="00376F0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ZA"/>
        </w:rPr>
        <w:drawing>
          <wp:inline distT="0" distB="0" distL="0" distR="0" wp14:anchorId="047D9544" wp14:editId="60D3F9DD">
            <wp:extent cx="5743575" cy="3829050"/>
            <wp:effectExtent l="19050" t="0" r="9525" b="0"/>
            <wp:docPr id="3" name="Picture 2" descr="IMG_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8B6">
        <w:rPr>
          <w:b/>
        </w:rPr>
        <w:t>Caption</w:t>
      </w:r>
      <w:r>
        <w:t>:</w:t>
      </w:r>
      <w:r w:rsidRPr="00EA08B6">
        <w:t xml:space="preserve"> Rangers demonstrating how they Arrest a Poacher</w:t>
      </w:r>
    </w:p>
    <w:p w:rsidR="00376F08" w:rsidRDefault="00376F08" w:rsidP="00376F08">
      <w:r>
        <w:rPr>
          <w:noProof/>
          <w:lang w:eastAsia="en-ZA"/>
        </w:rPr>
        <w:lastRenderedPageBreak/>
        <w:drawing>
          <wp:inline distT="0" distB="0" distL="0" distR="0" wp14:anchorId="3F257AE9" wp14:editId="1BE91E81">
            <wp:extent cx="5734050" cy="3822700"/>
            <wp:effectExtent l="19050" t="0" r="0" b="0"/>
            <wp:docPr id="5" name="Picture 4" descr="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EA08B6">
        <w:rPr>
          <w:b/>
        </w:rPr>
        <w:t>Caption</w:t>
      </w:r>
      <w:r>
        <w:t xml:space="preserve">: </w:t>
      </w:r>
      <w:proofErr w:type="spellStart"/>
      <w:r>
        <w:t>Mustown</w:t>
      </w:r>
      <w:proofErr w:type="spellEnd"/>
      <w:r>
        <w:t xml:space="preserve"> Theatre Group during their performance </w:t>
      </w:r>
    </w:p>
    <w:p w:rsidR="00376F08" w:rsidRDefault="00376F08" w:rsidP="00376F08">
      <w:r>
        <w:rPr>
          <w:noProof/>
          <w:lang w:eastAsia="en-ZA"/>
        </w:rPr>
        <w:drawing>
          <wp:inline distT="0" distB="0" distL="0" distR="0" wp14:anchorId="5943F6E1" wp14:editId="1F630289">
            <wp:extent cx="5414963" cy="3609975"/>
            <wp:effectExtent l="19050" t="0" r="0" b="0"/>
            <wp:docPr id="6" name="Picture 5" descr="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382">
        <w:rPr>
          <w:b/>
        </w:rPr>
        <w:t xml:space="preserve"> Caption</w:t>
      </w:r>
      <w:r>
        <w:t>: Official Handover of the diesel Bowser from the Honorary Rangers.</w:t>
      </w:r>
    </w:p>
    <w:p w:rsidR="00376F08" w:rsidRDefault="00376F08" w:rsidP="00376F08">
      <w:r>
        <w:rPr>
          <w:noProof/>
          <w:lang w:eastAsia="en-ZA"/>
        </w:rPr>
        <w:lastRenderedPageBreak/>
        <w:drawing>
          <wp:inline distT="0" distB="0" distL="0" distR="0" wp14:anchorId="346511B8" wp14:editId="2465926B">
            <wp:extent cx="5300663" cy="3533775"/>
            <wp:effectExtent l="19050" t="0" r="0" b="0"/>
            <wp:docPr id="10" name="Picture 9" descr="IMG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382">
        <w:t xml:space="preserve"> </w:t>
      </w:r>
      <w:r>
        <w:t xml:space="preserve">     </w:t>
      </w:r>
      <w:r w:rsidRPr="00EF3382">
        <w:rPr>
          <w:b/>
        </w:rPr>
        <w:t>Caption</w:t>
      </w:r>
      <w:r>
        <w:t>: The Honorary Rangers with the Western side rangers wearing their donated Soccer gear.</w:t>
      </w:r>
    </w:p>
    <w:p w:rsidR="00376F08" w:rsidRDefault="00376F08" w:rsidP="00376F08">
      <w:r>
        <w:rPr>
          <w:b/>
          <w:noProof/>
          <w:lang w:eastAsia="en-ZA"/>
        </w:rPr>
        <w:drawing>
          <wp:inline distT="0" distB="0" distL="0" distR="0" wp14:anchorId="67AECCCA" wp14:editId="37F34AE2">
            <wp:extent cx="5600700" cy="4200526"/>
            <wp:effectExtent l="19050" t="0" r="0" b="0"/>
            <wp:docPr id="18" name="Picture 17" descr="DSC0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7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0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</w:t>
      </w:r>
      <w:r w:rsidRPr="00EF3382">
        <w:rPr>
          <w:b/>
        </w:rPr>
        <w:t>Caption</w:t>
      </w:r>
      <w:r>
        <w:t xml:space="preserve">: Mr. Conrad Strauss handing over a Cyber Tracker to the Botswana Ranger. </w:t>
      </w:r>
    </w:p>
    <w:p w:rsidR="00376F08" w:rsidRPr="00174439" w:rsidRDefault="00376F08" w:rsidP="00376F08">
      <w:pPr>
        <w:rPr>
          <w:b/>
        </w:rPr>
      </w:pPr>
    </w:p>
    <w:p w:rsidR="00376F08" w:rsidRDefault="00376F08" w:rsidP="00376F08">
      <w:r>
        <w:rPr>
          <w:noProof/>
          <w:lang w:eastAsia="en-ZA"/>
        </w:rPr>
        <w:lastRenderedPageBreak/>
        <w:drawing>
          <wp:inline distT="0" distB="0" distL="0" distR="0" wp14:anchorId="0B8C905A" wp14:editId="2A8A94C7">
            <wp:extent cx="5715000" cy="3214688"/>
            <wp:effectExtent l="19050" t="0" r="0" b="0"/>
            <wp:docPr id="17" name="Picture 16" descr="20150731_14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31_1403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247" cy="32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439">
        <w:rPr>
          <w:b/>
        </w:rPr>
        <w:t>Caption</w:t>
      </w:r>
      <w:r>
        <w:t>: Mapungubwe Rangers with Rangers from Botswana and Zimbabwe</w:t>
      </w:r>
    </w:p>
    <w:p w:rsidR="00376F08" w:rsidRDefault="00376F08" w:rsidP="00376F08">
      <w:r>
        <w:rPr>
          <w:noProof/>
          <w:lang w:eastAsia="en-ZA"/>
        </w:rPr>
        <w:drawing>
          <wp:inline distT="0" distB="0" distL="0" distR="0" wp14:anchorId="217A6618" wp14:editId="6FAB6B5A">
            <wp:extent cx="5591175" cy="3727450"/>
            <wp:effectExtent l="19050" t="0" r="9525" b="0"/>
            <wp:docPr id="13" name="Picture 12" descr="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382">
        <w:rPr>
          <w:b/>
        </w:rPr>
        <w:t xml:space="preserve"> Caption</w:t>
      </w:r>
      <w:r>
        <w:t>: A K9 demonstration of how to arrest a poacher as well as protect evidence</w:t>
      </w:r>
    </w:p>
    <w:p w:rsidR="00376F08" w:rsidRPr="00EA08B6" w:rsidRDefault="00376F08" w:rsidP="00376F08">
      <w:r>
        <w:rPr>
          <w:noProof/>
          <w:lang w:eastAsia="en-ZA"/>
        </w:rPr>
        <w:lastRenderedPageBreak/>
        <w:drawing>
          <wp:inline distT="0" distB="0" distL="0" distR="0" wp14:anchorId="1E424439" wp14:editId="6F40012A">
            <wp:extent cx="5643563" cy="3762375"/>
            <wp:effectExtent l="19050" t="0" r="0" b="0"/>
            <wp:docPr id="14" name="Picture 13" descr="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563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EF3382">
        <w:rPr>
          <w:b/>
        </w:rPr>
        <w:t>Caption</w:t>
      </w:r>
      <w:r>
        <w:t xml:space="preserve">: The day ended with a friendly match between the rangers and the BSP Team </w:t>
      </w:r>
    </w:p>
    <w:p w:rsidR="00376F08" w:rsidRPr="00D50E8D" w:rsidRDefault="00376F08">
      <w:pPr>
        <w:rPr>
          <w:lang w:val="en-US"/>
        </w:rPr>
      </w:pPr>
    </w:p>
    <w:sectPr w:rsidR="00376F08" w:rsidRPr="00D50E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917D3"/>
    <w:multiLevelType w:val="hybridMultilevel"/>
    <w:tmpl w:val="762C1AC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F0BC3"/>
    <w:multiLevelType w:val="hybridMultilevel"/>
    <w:tmpl w:val="B07AB5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EB20BF"/>
    <w:multiLevelType w:val="multilevel"/>
    <w:tmpl w:val="DA98A3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659D069D"/>
    <w:multiLevelType w:val="hybridMultilevel"/>
    <w:tmpl w:val="C934594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E8D"/>
    <w:rsid w:val="0000125E"/>
    <w:rsid w:val="001A43E7"/>
    <w:rsid w:val="001B7BC9"/>
    <w:rsid w:val="00246A9C"/>
    <w:rsid w:val="002F2410"/>
    <w:rsid w:val="00334157"/>
    <w:rsid w:val="00376F08"/>
    <w:rsid w:val="0050257B"/>
    <w:rsid w:val="005862B9"/>
    <w:rsid w:val="005E190D"/>
    <w:rsid w:val="0061467F"/>
    <w:rsid w:val="00713D98"/>
    <w:rsid w:val="00847E5F"/>
    <w:rsid w:val="00855907"/>
    <w:rsid w:val="00C064F6"/>
    <w:rsid w:val="00CD3FC7"/>
    <w:rsid w:val="00D50E8D"/>
    <w:rsid w:val="00DA56CC"/>
    <w:rsid w:val="00E76192"/>
    <w:rsid w:val="00FB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E8D"/>
    <w:pPr>
      <w:spacing w:before="100" w:beforeAutospacing="1" w:after="100" w:afterAutospacing="1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F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A4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E8D"/>
    <w:pPr>
      <w:spacing w:before="100" w:beforeAutospacing="1" w:after="100" w:afterAutospacing="1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F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A4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B4FB5-0B5E-4EFB-938E-4F1092FA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Phumzile Maphalala</dc:creator>
  <cp:lastModifiedBy>ZNMkhize</cp:lastModifiedBy>
  <cp:revision>2</cp:revision>
  <dcterms:created xsi:type="dcterms:W3CDTF">2015-08-24T12:25:00Z</dcterms:created>
  <dcterms:modified xsi:type="dcterms:W3CDTF">2015-08-24T12:25:00Z</dcterms:modified>
</cp:coreProperties>
</file>